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87"/>
      </w:tblGrid>
      <w:tr w:rsidR="009F5D44" w:rsidRPr="004D7D87" w:rsidTr="00EF6B71">
        <w:tc>
          <w:tcPr>
            <w:tcW w:w="9287" w:type="dxa"/>
            <w:shd w:val="clear" w:color="auto" w:fill="auto"/>
          </w:tcPr>
          <w:p w:rsidR="009F5D44" w:rsidRDefault="009F5D44" w:rsidP="004D7D87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D7D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แบบตอบรับเข้าร่วมการประชุมรับฟังความคิดเห็นสาธารณะ</w:t>
            </w:r>
          </w:p>
          <w:p w:rsidR="009C07E3" w:rsidRDefault="009C07E3" w:rsidP="009C07E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ร่างประกาศ กสทช. </w:t>
            </w:r>
            <w:r w:rsidRPr="005502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Pr="00C91E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หลักเกณฑ์และวิธีการอนุญาตประกอบกิจการโทรคมนาคม</w:t>
            </w:r>
          </w:p>
          <w:p w:rsidR="00820FA6" w:rsidRPr="00A77FB3" w:rsidRDefault="00820FA6" w:rsidP="00820FA6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7F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วันที่ </w:t>
            </w:r>
            <w:r w:rsidR="00197455" w:rsidRPr="00A77F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</w:t>
            </w:r>
            <w:r w:rsidRPr="00A77F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พฤศจิกายน 2562 เวลา 9.00 – 16.30 น.</w:t>
            </w:r>
          </w:p>
          <w:p w:rsidR="00820FA6" w:rsidRPr="004D7D87" w:rsidRDefault="00820FA6" w:rsidP="00820FA6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77F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ณ ห้องประชุม ชั้น 2 สำนักงาน กสทช.</w:t>
            </w:r>
            <w:r w:rsidRPr="00820F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กรุงเทพมหานคร</w:t>
            </w:r>
          </w:p>
        </w:tc>
      </w:tr>
    </w:tbl>
    <w:p w:rsidR="001D35C9" w:rsidRDefault="001D35C9" w:rsidP="004955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1809"/>
        <w:gridCol w:w="7478"/>
      </w:tblGrid>
      <w:tr w:rsidR="00097DBC" w:rsidTr="00E13164">
        <w:tc>
          <w:tcPr>
            <w:tcW w:w="1809" w:type="dxa"/>
            <w:shd w:val="clear" w:color="auto" w:fill="F2DBDB" w:themeFill="accent2" w:themeFillTint="33"/>
          </w:tcPr>
          <w:p w:rsidR="00097DBC" w:rsidRPr="00D95C65" w:rsidRDefault="00097DBC" w:rsidP="00097D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7478" w:type="dxa"/>
          </w:tcPr>
          <w:p w:rsidR="00097DBC" w:rsidRDefault="00097DBC" w:rsidP="004955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7DBC" w:rsidTr="00EF4270">
        <w:trPr>
          <w:trHeight w:val="794"/>
        </w:trPr>
        <w:tc>
          <w:tcPr>
            <w:tcW w:w="1809" w:type="dxa"/>
            <w:shd w:val="clear" w:color="auto" w:fill="F2DBDB" w:themeFill="accent2" w:themeFillTint="33"/>
          </w:tcPr>
          <w:p w:rsidR="00D95C65" w:rsidRPr="00D95C65" w:rsidRDefault="00097DBC" w:rsidP="0049555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7478" w:type="dxa"/>
          </w:tcPr>
          <w:p w:rsidR="00097DBC" w:rsidRDefault="00097DBC" w:rsidP="004955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7DBC" w:rsidTr="00E13164">
        <w:tc>
          <w:tcPr>
            <w:tcW w:w="1809" w:type="dxa"/>
            <w:shd w:val="clear" w:color="auto" w:fill="F2DBDB" w:themeFill="accent2" w:themeFillTint="33"/>
          </w:tcPr>
          <w:p w:rsidR="00097DBC" w:rsidRPr="00D95C65" w:rsidRDefault="00097DBC" w:rsidP="0049555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7478" w:type="dxa"/>
          </w:tcPr>
          <w:p w:rsidR="00097DBC" w:rsidRDefault="00097DBC" w:rsidP="004955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7DBC" w:rsidTr="00E13164">
        <w:tc>
          <w:tcPr>
            <w:tcW w:w="1809" w:type="dxa"/>
            <w:shd w:val="clear" w:color="auto" w:fill="F2DBDB" w:themeFill="accent2" w:themeFillTint="33"/>
          </w:tcPr>
          <w:p w:rsidR="00097DBC" w:rsidRPr="00D95C65" w:rsidRDefault="00097DBC" w:rsidP="0049555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โทรสาร</w:t>
            </w:r>
          </w:p>
        </w:tc>
        <w:tc>
          <w:tcPr>
            <w:tcW w:w="7478" w:type="dxa"/>
          </w:tcPr>
          <w:p w:rsidR="00097DBC" w:rsidRDefault="00097DBC" w:rsidP="004955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97DBC" w:rsidRDefault="00097DBC" w:rsidP="004955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392"/>
        <w:gridCol w:w="1417"/>
        <w:gridCol w:w="7478"/>
      </w:tblGrid>
      <w:tr w:rsidR="00D95C65" w:rsidTr="00595D80">
        <w:trPr>
          <w:trHeight w:val="422"/>
        </w:trPr>
        <w:tc>
          <w:tcPr>
            <w:tcW w:w="9287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</w:tcPr>
          <w:p w:rsidR="00D95C65" w:rsidRP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ผู้ประสงค์เข้าร่วมแสดงความคิดเห็น</w:t>
            </w:r>
          </w:p>
        </w:tc>
      </w:tr>
      <w:tr w:rsidR="00D95C65" w:rsidTr="00595D80">
        <w:trPr>
          <w:trHeight w:val="422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2DBDB" w:themeFill="accent2" w:themeFillTint="33"/>
          </w:tcPr>
          <w:p w:rsidR="00D95C65" w:rsidRP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F2DBDB" w:themeFill="accent2" w:themeFillTint="33"/>
          </w:tcPr>
          <w:p w:rsidR="00D95C65" w:rsidRP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747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95C65" w:rsidRP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595D80">
        <w:trPr>
          <w:trHeight w:val="422"/>
        </w:trPr>
        <w:tc>
          <w:tcPr>
            <w:tcW w:w="392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F2DBDB" w:themeFill="accent2" w:themeFillTint="33"/>
          </w:tcPr>
          <w:p w:rsid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nil"/>
              <w:bottom w:val="single" w:sz="8" w:space="0" w:color="auto"/>
            </w:tcBorders>
            <w:shd w:val="clear" w:color="auto" w:fill="F2DBDB" w:themeFill="accent2" w:themeFillTint="33"/>
          </w:tcPr>
          <w:p w:rsid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478" w:type="dxa"/>
            <w:tcBorders>
              <w:bottom w:val="single" w:sz="8" w:space="0" w:color="auto"/>
              <w:right w:val="single" w:sz="8" w:space="0" w:color="auto"/>
            </w:tcBorders>
          </w:tcPr>
          <w:p w:rsidR="00D95C65" w:rsidRP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595D80">
        <w:trPr>
          <w:trHeight w:val="422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2DBDB" w:themeFill="accent2" w:themeFillTint="33"/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F2DBDB" w:themeFill="accent2" w:themeFillTint="33"/>
          </w:tcPr>
          <w:p w:rsidR="00D95C65" w:rsidRP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747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595D80">
        <w:trPr>
          <w:trHeight w:val="422"/>
        </w:trPr>
        <w:tc>
          <w:tcPr>
            <w:tcW w:w="392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F2DBDB" w:themeFill="accent2" w:themeFillTint="33"/>
          </w:tcPr>
          <w:p w:rsid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nil"/>
              <w:bottom w:val="single" w:sz="8" w:space="0" w:color="auto"/>
            </w:tcBorders>
            <w:shd w:val="clear" w:color="auto" w:fill="F2DBDB" w:themeFill="accent2" w:themeFillTint="33"/>
          </w:tcPr>
          <w:p w:rsid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478" w:type="dxa"/>
            <w:tcBorders>
              <w:bottom w:val="single" w:sz="8" w:space="0" w:color="auto"/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595D80">
        <w:trPr>
          <w:trHeight w:val="422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F2DBDB" w:themeFill="accent2" w:themeFillTint="33"/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</w:tcBorders>
            <w:shd w:val="clear" w:color="auto" w:fill="F2DBDB" w:themeFill="accent2" w:themeFillTint="33"/>
          </w:tcPr>
          <w:p w:rsidR="00D95C65" w:rsidRP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7478" w:type="dxa"/>
            <w:tcBorders>
              <w:top w:val="single" w:sz="8" w:space="0" w:color="auto"/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595D80">
        <w:trPr>
          <w:trHeight w:val="422"/>
        </w:trPr>
        <w:tc>
          <w:tcPr>
            <w:tcW w:w="392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F2DBDB" w:themeFill="accent2" w:themeFillTint="33"/>
          </w:tcPr>
          <w:p w:rsid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nil"/>
              <w:bottom w:val="single" w:sz="8" w:space="0" w:color="auto"/>
            </w:tcBorders>
            <w:shd w:val="clear" w:color="auto" w:fill="F2DBDB" w:themeFill="accent2" w:themeFillTint="33"/>
          </w:tcPr>
          <w:p w:rsid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478" w:type="dxa"/>
            <w:tcBorders>
              <w:bottom w:val="single" w:sz="8" w:space="0" w:color="auto"/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D95C65" w:rsidRDefault="00D95C65" w:rsidP="004955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5C65" w:rsidRDefault="00D95C65" w:rsidP="0049555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5C65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</w:p>
    <w:p w:rsidR="00D95C65" w:rsidRPr="00D95C65" w:rsidRDefault="00D95C65" w:rsidP="00D95C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5C65">
        <w:rPr>
          <w:rFonts w:ascii="TH SarabunPSK" w:hAnsi="TH SarabunPSK" w:cs="TH SarabunPSK"/>
          <w:sz w:val="32"/>
          <w:szCs w:val="32"/>
        </w:rPr>
        <w:t>1.</w:t>
      </w:r>
      <w:r w:rsidRPr="00D95C65">
        <w:rPr>
          <w:rFonts w:ascii="TH SarabunPSK" w:hAnsi="TH SarabunPSK" w:cs="TH SarabunPSK"/>
          <w:sz w:val="32"/>
          <w:szCs w:val="32"/>
        </w:rPr>
        <w:tab/>
      </w:r>
      <w:r w:rsidRPr="00D95C65">
        <w:rPr>
          <w:rFonts w:ascii="TH SarabunPSK" w:hAnsi="TH SarabunPSK" w:cs="TH SarabunPSK"/>
          <w:sz w:val="32"/>
          <w:szCs w:val="32"/>
          <w:cs/>
        </w:rPr>
        <w:t>กำหนดการลงทะเบียน: ภายใน</w:t>
      </w:r>
      <w:r w:rsidRPr="00BA1804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054066">
        <w:rPr>
          <w:rFonts w:ascii="TH SarabunPSK" w:hAnsi="TH SarabunPSK" w:cs="TH SarabunPSK"/>
          <w:sz w:val="32"/>
          <w:szCs w:val="32"/>
        </w:rPr>
        <w:t>11</w:t>
      </w:r>
      <w:r w:rsidRPr="00BA18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A4D5F" w:rsidRPr="00BA1804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BA18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A4D5F" w:rsidRPr="00BA1804">
        <w:rPr>
          <w:rFonts w:ascii="TH SarabunPSK" w:hAnsi="TH SarabunPSK" w:cs="TH SarabunPSK"/>
          <w:sz w:val="32"/>
          <w:szCs w:val="32"/>
        </w:rPr>
        <w:t>2562</w:t>
      </w:r>
    </w:p>
    <w:p w:rsidR="00D95C65" w:rsidRPr="00D95C65" w:rsidRDefault="006E1055" w:rsidP="00D95C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="00D95C65" w:rsidRPr="00D95C65">
        <w:rPr>
          <w:rFonts w:ascii="TH SarabunPSK" w:hAnsi="TH SarabunPSK" w:cs="TH SarabunPSK"/>
          <w:sz w:val="32"/>
          <w:szCs w:val="32"/>
        </w:rPr>
        <w:tab/>
      </w:r>
      <w:r w:rsidR="00D95C65" w:rsidRPr="00D95C65">
        <w:rPr>
          <w:rFonts w:ascii="TH SarabunPSK" w:hAnsi="TH SarabunPSK" w:cs="TH SarabunPSK"/>
          <w:sz w:val="32"/>
          <w:szCs w:val="32"/>
          <w:cs/>
        </w:rPr>
        <w:t xml:space="preserve">กรุณาส่งแบบตอบรับมายัง สำนักการอนุญาตประกอบกิจการโทรคมนาคม </w:t>
      </w:r>
      <w:r w:rsidR="007D4584">
        <w:rPr>
          <w:rFonts w:ascii="TH SarabunPSK" w:hAnsi="TH SarabunPSK" w:cs="TH SarabunPSK"/>
          <w:sz w:val="32"/>
          <w:szCs w:val="32"/>
        </w:rPr>
        <w:t>2</w:t>
      </w:r>
      <w:r w:rsidR="00D95C65" w:rsidRPr="00D95C65">
        <w:rPr>
          <w:rFonts w:ascii="TH SarabunPSK" w:hAnsi="TH SarabunPSK" w:cs="TH SarabunPSK"/>
          <w:sz w:val="32"/>
          <w:szCs w:val="32"/>
          <w:cs/>
        </w:rPr>
        <w:t xml:space="preserve"> สำนักงาน กสทช.</w:t>
      </w:r>
    </w:p>
    <w:p w:rsidR="00D95C65" w:rsidRPr="00D95C65" w:rsidRDefault="00D95C65" w:rsidP="00D95C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5C65">
        <w:rPr>
          <w:rFonts w:ascii="TH SarabunPSK" w:hAnsi="TH SarabunPSK" w:cs="TH SarabunPSK"/>
          <w:sz w:val="32"/>
          <w:szCs w:val="32"/>
        </w:rPr>
        <w:tab/>
      </w:r>
      <w:r w:rsidRPr="00D95C65">
        <w:rPr>
          <w:rFonts w:ascii="TH SarabunPSK" w:hAnsi="TH SarabunPSK" w:cs="TH SarabunPSK"/>
          <w:sz w:val="32"/>
          <w:szCs w:val="32"/>
          <w:cs/>
        </w:rPr>
        <w:t xml:space="preserve">หรือทาง </w:t>
      </w:r>
      <w:r w:rsidRPr="00D95C65">
        <w:rPr>
          <w:rFonts w:ascii="TH SarabunPSK" w:hAnsi="TH SarabunPSK" w:cs="TH SarabunPSK"/>
          <w:sz w:val="32"/>
          <w:szCs w:val="32"/>
        </w:rPr>
        <w:t>E</w:t>
      </w:r>
      <w:r>
        <w:rPr>
          <w:rFonts w:ascii="TH SarabunPSK" w:hAnsi="TH SarabunPSK" w:cs="TH SarabunPSK"/>
          <w:sz w:val="32"/>
          <w:szCs w:val="32"/>
        </w:rPr>
        <w:t>mail</w:t>
      </w:r>
      <w:r w:rsidRPr="00D95C65">
        <w:rPr>
          <w:rFonts w:ascii="TH SarabunPSK" w:hAnsi="TH SarabunPSK" w:cs="TH SarabunPSK"/>
          <w:sz w:val="32"/>
          <w:szCs w:val="32"/>
        </w:rPr>
        <w:t>: tel_</w:t>
      </w:r>
      <w:proofErr w:type="gramStart"/>
      <w:r w:rsidR="005A4D5F">
        <w:rPr>
          <w:rFonts w:ascii="TH SarabunPSK" w:hAnsi="TH SarabunPSK" w:cs="TH SarabunPSK"/>
          <w:sz w:val="32"/>
          <w:szCs w:val="32"/>
        </w:rPr>
        <w:t>license2</w:t>
      </w:r>
      <w:r w:rsidRPr="00D95C65">
        <w:rPr>
          <w:rFonts w:ascii="TH SarabunPSK" w:hAnsi="TH SarabunPSK" w:cs="TH SarabunPSK"/>
          <w:sz w:val="32"/>
          <w:szCs w:val="32"/>
        </w:rPr>
        <w:t xml:space="preserve">@nbtc.go.th  </w:t>
      </w:r>
      <w:r w:rsidRPr="00D95C65">
        <w:rPr>
          <w:rFonts w:ascii="TH SarabunPSK" w:hAnsi="TH SarabunPSK" w:cs="TH SarabunPSK"/>
          <w:sz w:val="32"/>
          <w:szCs w:val="32"/>
          <w:cs/>
        </w:rPr>
        <w:t>หรือโทรสาร</w:t>
      </w:r>
      <w:proofErr w:type="gramEnd"/>
      <w:r w:rsidRPr="00D95C65">
        <w:rPr>
          <w:rFonts w:ascii="TH SarabunPSK" w:hAnsi="TH SarabunPSK" w:cs="TH SarabunPSK"/>
          <w:sz w:val="32"/>
          <w:szCs w:val="32"/>
          <w:cs/>
        </w:rPr>
        <w:t xml:space="preserve">:  </w:t>
      </w:r>
      <w:r w:rsidRPr="00D95C65">
        <w:rPr>
          <w:rFonts w:ascii="TH SarabunPSK" w:hAnsi="TH SarabunPSK" w:cs="TH SarabunPSK"/>
          <w:sz w:val="32"/>
          <w:szCs w:val="32"/>
        </w:rPr>
        <w:t>0 2279 1244</w:t>
      </w:r>
    </w:p>
    <w:p w:rsidR="00D95C65" w:rsidRPr="00D95C65" w:rsidRDefault="006E1055" w:rsidP="00D95C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D95C65">
        <w:rPr>
          <w:rFonts w:ascii="TH SarabunPSK" w:hAnsi="TH SarabunPSK" w:cs="TH SarabunPSK"/>
          <w:sz w:val="32"/>
          <w:szCs w:val="32"/>
        </w:rPr>
        <w:tab/>
      </w:r>
      <w:r w:rsidR="00D95C65" w:rsidRPr="00D95C65">
        <w:rPr>
          <w:rFonts w:ascii="TH SarabunPSK" w:hAnsi="TH SarabunPSK" w:cs="TH SarabunPSK"/>
          <w:sz w:val="32"/>
          <w:szCs w:val="32"/>
          <w:cs/>
        </w:rPr>
        <w:t xml:space="preserve">สอบถามข้อมูลเพิ่มเติม โทร </w:t>
      </w:r>
      <w:r w:rsidR="00F279F4">
        <w:rPr>
          <w:rFonts w:ascii="TH SarabunPSK" w:hAnsi="TH SarabunPSK" w:cs="TH SarabunPSK"/>
          <w:sz w:val="32"/>
          <w:szCs w:val="32"/>
        </w:rPr>
        <w:t xml:space="preserve">02 271 0151 </w:t>
      </w:r>
      <w:r w:rsidR="00F279F4">
        <w:rPr>
          <w:rFonts w:ascii="TH SarabunPSK" w:hAnsi="TH SarabunPSK" w:cs="TH SarabunPSK" w:hint="cs"/>
          <w:sz w:val="32"/>
          <w:szCs w:val="32"/>
          <w:cs/>
        </w:rPr>
        <w:t xml:space="preserve">ถึง </w:t>
      </w:r>
      <w:r w:rsidR="00D95C65" w:rsidRPr="00D95C65">
        <w:rPr>
          <w:rFonts w:ascii="TH SarabunPSK" w:hAnsi="TH SarabunPSK" w:cs="TH SarabunPSK"/>
          <w:sz w:val="32"/>
          <w:szCs w:val="32"/>
        </w:rPr>
        <w:t>60</w:t>
      </w:r>
      <w:r w:rsidR="00E13164">
        <w:rPr>
          <w:rFonts w:ascii="TH SarabunPSK" w:hAnsi="TH SarabunPSK" w:cs="TH SarabunPSK"/>
          <w:sz w:val="32"/>
          <w:szCs w:val="32"/>
          <w:cs/>
        </w:rPr>
        <w:t xml:space="preserve"> ต่อ</w:t>
      </w:r>
      <w:r w:rsidR="009364A0">
        <w:rPr>
          <w:rFonts w:ascii="TH SarabunPSK" w:hAnsi="TH SarabunPSK" w:cs="TH SarabunPSK"/>
          <w:sz w:val="32"/>
          <w:szCs w:val="32"/>
        </w:rPr>
        <w:t xml:space="preserve"> </w:t>
      </w:r>
      <w:r w:rsidR="00FC36B6">
        <w:rPr>
          <w:rFonts w:ascii="TH SarabunPSK" w:hAnsi="TH SarabunPSK" w:cs="TH SarabunPSK"/>
          <w:sz w:val="32"/>
          <w:szCs w:val="32"/>
        </w:rPr>
        <w:t>7441 7442 74</w:t>
      </w:r>
      <w:r w:rsidR="00623C3E">
        <w:rPr>
          <w:rFonts w:ascii="TH SarabunPSK" w:hAnsi="TH SarabunPSK" w:cs="TH SarabunPSK"/>
          <w:sz w:val="32"/>
          <w:szCs w:val="32"/>
        </w:rPr>
        <w:t>43</w:t>
      </w:r>
      <w:r w:rsidR="00034B3E">
        <w:rPr>
          <w:rFonts w:ascii="TH SarabunPSK" w:hAnsi="TH SarabunPSK" w:cs="TH SarabunPSK"/>
          <w:sz w:val="32"/>
          <w:szCs w:val="32"/>
        </w:rPr>
        <w:t xml:space="preserve"> </w:t>
      </w:r>
      <w:r w:rsidR="00034B3E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="00FC36B6">
        <w:rPr>
          <w:rFonts w:ascii="TH SarabunPSK" w:hAnsi="TH SarabunPSK" w:cs="TH SarabunPSK"/>
          <w:sz w:val="32"/>
          <w:szCs w:val="32"/>
        </w:rPr>
        <w:t>74</w:t>
      </w:r>
      <w:r w:rsidR="00034B3E">
        <w:rPr>
          <w:rFonts w:ascii="TH SarabunPSK" w:hAnsi="TH SarabunPSK" w:cs="TH SarabunPSK"/>
          <w:sz w:val="32"/>
          <w:szCs w:val="32"/>
        </w:rPr>
        <w:t xml:space="preserve">40 </w:t>
      </w:r>
    </w:p>
    <w:p w:rsidR="00550218" w:rsidRDefault="00550218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550218" w:rsidSect="005A4D5F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87D" w:rsidRDefault="000C487D" w:rsidP="00550218">
      <w:pPr>
        <w:spacing w:after="0" w:line="240" w:lineRule="auto"/>
      </w:pPr>
      <w:r>
        <w:separator/>
      </w:r>
    </w:p>
  </w:endnote>
  <w:endnote w:type="continuationSeparator" w:id="0">
    <w:p w:rsidR="000C487D" w:rsidRDefault="000C487D" w:rsidP="00550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87D" w:rsidRDefault="000C487D" w:rsidP="00550218">
      <w:pPr>
        <w:spacing w:after="0" w:line="240" w:lineRule="auto"/>
      </w:pPr>
      <w:r>
        <w:separator/>
      </w:r>
    </w:p>
  </w:footnote>
  <w:footnote w:type="continuationSeparator" w:id="0">
    <w:p w:rsidR="000C487D" w:rsidRDefault="000C487D" w:rsidP="00550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9555A"/>
    <w:rsid w:val="00034B3E"/>
    <w:rsid w:val="000437C3"/>
    <w:rsid w:val="00054066"/>
    <w:rsid w:val="0009049B"/>
    <w:rsid w:val="00097DBC"/>
    <w:rsid w:val="000C487D"/>
    <w:rsid w:val="000F5830"/>
    <w:rsid w:val="00153009"/>
    <w:rsid w:val="00197455"/>
    <w:rsid w:val="001D35C9"/>
    <w:rsid w:val="001D5D41"/>
    <w:rsid w:val="002078E1"/>
    <w:rsid w:val="00270B46"/>
    <w:rsid w:val="004519A8"/>
    <w:rsid w:val="00455208"/>
    <w:rsid w:val="0049555A"/>
    <w:rsid w:val="004A6F9F"/>
    <w:rsid w:val="004D7D87"/>
    <w:rsid w:val="004F3209"/>
    <w:rsid w:val="0053166B"/>
    <w:rsid w:val="00550218"/>
    <w:rsid w:val="00554591"/>
    <w:rsid w:val="00595D80"/>
    <w:rsid w:val="005A4D5F"/>
    <w:rsid w:val="005D22C8"/>
    <w:rsid w:val="005D385E"/>
    <w:rsid w:val="00617CEE"/>
    <w:rsid w:val="00623C3E"/>
    <w:rsid w:val="00635E4C"/>
    <w:rsid w:val="0066687C"/>
    <w:rsid w:val="006D67AD"/>
    <w:rsid w:val="006E1055"/>
    <w:rsid w:val="00734AEF"/>
    <w:rsid w:val="00750B02"/>
    <w:rsid w:val="0075491E"/>
    <w:rsid w:val="00773FD5"/>
    <w:rsid w:val="0078594D"/>
    <w:rsid w:val="007D4584"/>
    <w:rsid w:val="00820FA6"/>
    <w:rsid w:val="0085706A"/>
    <w:rsid w:val="00874E91"/>
    <w:rsid w:val="008F2CB2"/>
    <w:rsid w:val="008F7826"/>
    <w:rsid w:val="0090353A"/>
    <w:rsid w:val="00907E5E"/>
    <w:rsid w:val="009364A0"/>
    <w:rsid w:val="009C07E3"/>
    <w:rsid w:val="009D7873"/>
    <w:rsid w:val="009F5D44"/>
    <w:rsid w:val="00A77FB3"/>
    <w:rsid w:val="00AD1E46"/>
    <w:rsid w:val="00B13C17"/>
    <w:rsid w:val="00B166B7"/>
    <w:rsid w:val="00BA1804"/>
    <w:rsid w:val="00BC3840"/>
    <w:rsid w:val="00C1174C"/>
    <w:rsid w:val="00C90AC1"/>
    <w:rsid w:val="00CB7CD4"/>
    <w:rsid w:val="00CC7C1F"/>
    <w:rsid w:val="00CD2B4A"/>
    <w:rsid w:val="00D42B64"/>
    <w:rsid w:val="00D43926"/>
    <w:rsid w:val="00D539BD"/>
    <w:rsid w:val="00D6490C"/>
    <w:rsid w:val="00D95C65"/>
    <w:rsid w:val="00E13164"/>
    <w:rsid w:val="00E154D3"/>
    <w:rsid w:val="00E84B5E"/>
    <w:rsid w:val="00EF4270"/>
    <w:rsid w:val="00EF6B71"/>
    <w:rsid w:val="00F279F4"/>
    <w:rsid w:val="00F306F6"/>
    <w:rsid w:val="00FB0D92"/>
    <w:rsid w:val="00FC3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5C9"/>
  </w:style>
  <w:style w:type="paragraph" w:styleId="Heading1">
    <w:name w:val="heading 1"/>
    <w:basedOn w:val="Normal"/>
    <w:next w:val="Normal"/>
    <w:link w:val="Heading1Char"/>
    <w:qFormat/>
    <w:rsid w:val="0090353A"/>
    <w:pPr>
      <w:keepNext/>
      <w:tabs>
        <w:tab w:val="left" w:pos="6804"/>
      </w:tabs>
      <w:spacing w:after="0" w:line="240" w:lineRule="auto"/>
      <w:outlineLvl w:val="0"/>
    </w:pPr>
    <w:rPr>
      <w:rFonts w:ascii="Cordia New" w:eastAsia="MS Mincho" w:hAnsi="Cordi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5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50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0218"/>
  </w:style>
  <w:style w:type="paragraph" w:styleId="Footer">
    <w:name w:val="footer"/>
    <w:basedOn w:val="Normal"/>
    <w:link w:val="FooterChar"/>
    <w:uiPriority w:val="99"/>
    <w:semiHidden/>
    <w:unhideWhenUsed/>
    <w:rsid w:val="00550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0218"/>
  </w:style>
  <w:style w:type="character" w:customStyle="1" w:styleId="Heading1Char">
    <w:name w:val="Heading 1 Char"/>
    <w:basedOn w:val="DefaultParagraphFont"/>
    <w:link w:val="Heading1"/>
    <w:rsid w:val="0090353A"/>
    <w:rPr>
      <w:rFonts w:ascii="Cordia New" w:eastAsia="MS Mincho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warut.r</dc:creator>
  <cp:lastModifiedBy>chollathit.c</cp:lastModifiedBy>
  <cp:revision>70</cp:revision>
  <dcterms:created xsi:type="dcterms:W3CDTF">2015-07-17T03:40:00Z</dcterms:created>
  <dcterms:modified xsi:type="dcterms:W3CDTF">2019-10-24T10:49:00Z</dcterms:modified>
</cp:coreProperties>
</file>